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CDCAD" w14:textId="77777777" w:rsidR="007814D1" w:rsidRPr="003D2D54" w:rsidRDefault="007814D1">
      <w:pPr>
        <w:rPr>
          <w:rFonts w:ascii="Times New Roman" w:hAnsi="Times New Roman" w:cs="Times New Roman"/>
          <w:lang w:val="en-US"/>
        </w:rPr>
      </w:pPr>
    </w:p>
    <w:tbl>
      <w:tblPr>
        <w:tblStyle w:val="TableGrid"/>
        <w:tblpPr w:leftFromText="141" w:rightFromText="141" w:vertAnchor="text" w:tblpXSpec="center" w:tblpY="1"/>
        <w:tblOverlap w:val="never"/>
        <w:tblW w:w="10910" w:type="dxa"/>
        <w:tblLook w:val="04A0" w:firstRow="1" w:lastRow="0" w:firstColumn="1" w:lastColumn="0" w:noHBand="0" w:noVBand="1"/>
      </w:tblPr>
      <w:tblGrid>
        <w:gridCol w:w="1271"/>
        <w:gridCol w:w="5103"/>
        <w:gridCol w:w="4536"/>
      </w:tblGrid>
      <w:tr w:rsidR="00A404E3" w:rsidRPr="003D2D54" w14:paraId="4EED4027" w14:textId="77777777" w:rsidTr="00AD4962">
        <w:tc>
          <w:tcPr>
            <w:tcW w:w="1271" w:type="dxa"/>
            <w:vAlign w:val="center"/>
          </w:tcPr>
          <w:p w14:paraId="6CAAB562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D54">
              <w:rPr>
                <w:rFonts w:ascii="Times New Roman" w:hAnsi="Times New Roman" w:cs="Times New Roman"/>
                <w:b/>
              </w:rPr>
              <w:t>№</w:t>
            </w:r>
            <w:r w:rsidR="00947B7E" w:rsidRPr="003D2D54">
              <w:rPr>
                <w:rFonts w:ascii="Times New Roman" w:hAnsi="Times New Roman" w:cs="Times New Roman"/>
                <w:b/>
              </w:rPr>
              <w:t xml:space="preserve"> на риска</w:t>
            </w:r>
          </w:p>
        </w:tc>
        <w:tc>
          <w:tcPr>
            <w:tcW w:w="5103" w:type="dxa"/>
            <w:vAlign w:val="center"/>
          </w:tcPr>
          <w:p w14:paraId="6BFD56F4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2D54">
              <w:rPr>
                <w:rFonts w:ascii="Times New Roman" w:hAnsi="Times New Roman" w:cs="Times New Roman"/>
                <w:b/>
              </w:rPr>
              <w:t>Наименование на риска</w:t>
            </w:r>
          </w:p>
        </w:tc>
        <w:tc>
          <w:tcPr>
            <w:tcW w:w="4536" w:type="dxa"/>
            <w:vAlign w:val="center"/>
          </w:tcPr>
          <w:p w14:paraId="70FDAD46" w14:textId="77777777" w:rsidR="00A404E3" w:rsidRPr="003D2D54" w:rsidRDefault="00947B7E" w:rsidP="00C002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D54">
              <w:rPr>
                <w:rFonts w:ascii="Times New Roman" w:hAnsi="Times New Roman" w:cs="Times New Roman"/>
                <w:b/>
              </w:rPr>
              <w:t>Компетен</w:t>
            </w:r>
            <w:r w:rsidR="00D846F9" w:rsidRPr="003D2D54">
              <w:rPr>
                <w:rFonts w:ascii="Times New Roman" w:hAnsi="Times New Roman" w:cs="Times New Roman"/>
                <w:b/>
              </w:rPr>
              <w:t>тна дирекция на ИА</w:t>
            </w:r>
            <w:r w:rsidR="00F929FD">
              <w:rPr>
                <w:rFonts w:ascii="Times New Roman" w:hAnsi="Times New Roman" w:cs="Times New Roman"/>
                <w:b/>
              </w:rPr>
              <w:t>ПО</w:t>
            </w:r>
          </w:p>
        </w:tc>
      </w:tr>
      <w:tr w:rsidR="00A404E3" w:rsidRPr="003D2D54" w14:paraId="2208E434" w14:textId="77777777" w:rsidTr="00AD4962">
        <w:tc>
          <w:tcPr>
            <w:tcW w:w="1271" w:type="dxa"/>
            <w:vAlign w:val="center"/>
          </w:tcPr>
          <w:p w14:paraId="7EC2FD65" w14:textId="77777777"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SR 1</w:t>
            </w:r>
          </w:p>
        </w:tc>
        <w:tc>
          <w:tcPr>
            <w:tcW w:w="5103" w:type="dxa"/>
            <w:vAlign w:val="center"/>
          </w:tcPr>
          <w:p w14:paraId="197FF4BE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оценяващата комисия</w:t>
            </w:r>
          </w:p>
        </w:tc>
        <w:tc>
          <w:tcPr>
            <w:tcW w:w="4536" w:type="dxa"/>
            <w:vAlign w:val="center"/>
          </w:tcPr>
          <w:p w14:paraId="5CDCE9F9" w14:textId="77777777"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3D2D54" w14:paraId="5DB7D7B1" w14:textId="77777777" w:rsidTr="00AD4962">
        <w:trPr>
          <w:trHeight w:val="540"/>
        </w:trPr>
        <w:tc>
          <w:tcPr>
            <w:tcW w:w="1271" w:type="dxa"/>
            <w:vAlign w:val="center"/>
          </w:tcPr>
          <w:p w14:paraId="4A276433" w14:textId="77777777"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SR</w:t>
            </w:r>
            <w:r w:rsidRPr="003D2D5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  <w:tc>
          <w:tcPr>
            <w:tcW w:w="5103" w:type="dxa"/>
            <w:vAlign w:val="center"/>
          </w:tcPr>
          <w:p w14:paraId="643BD30A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Декларации на кандидатите с невярно съдържание</w:t>
            </w:r>
          </w:p>
        </w:tc>
        <w:tc>
          <w:tcPr>
            <w:tcW w:w="4536" w:type="dxa"/>
            <w:vAlign w:val="center"/>
          </w:tcPr>
          <w:p w14:paraId="661C10A8" w14:textId="77777777"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3D2D54" w14:paraId="1727B4D1" w14:textId="77777777" w:rsidTr="00AD4962">
        <w:trPr>
          <w:trHeight w:val="409"/>
        </w:trPr>
        <w:tc>
          <w:tcPr>
            <w:tcW w:w="1271" w:type="dxa"/>
            <w:vAlign w:val="center"/>
          </w:tcPr>
          <w:p w14:paraId="70DA9942" w14:textId="77777777"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SR</w:t>
            </w:r>
            <w:r w:rsidRPr="003D2D5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  <w:tc>
          <w:tcPr>
            <w:tcW w:w="5103" w:type="dxa"/>
            <w:vAlign w:val="center"/>
          </w:tcPr>
          <w:p w14:paraId="0D3671C4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Двойно финансиране</w:t>
            </w:r>
          </w:p>
        </w:tc>
        <w:tc>
          <w:tcPr>
            <w:tcW w:w="4536" w:type="dxa"/>
            <w:vAlign w:val="center"/>
          </w:tcPr>
          <w:p w14:paraId="7CB7182F" w14:textId="77777777"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E3" w:rsidRPr="003D2D54" w14:paraId="43128EDA" w14:textId="77777777" w:rsidTr="00AD4962">
        <w:trPr>
          <w:trHeight w:val="415"/>
        </w:trPr>
        <w:tc>
          <w:tcPr>
            <w:tcW w:w="1271" w:type="dxa"/>
            <w:vAlign w:val="center"/>
          </w:tcPr>
          <w:p w14:paraId="69508593" w14:textId="77777777"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IR 1</w:t>
            </w:r>
          </w:p>
        </w:tc>
        <w:tc>
          <w:tcPr>
            <w:tcW w:w="5103" w:type="dxa"/>
            <w:vAlign w:val="center"/>
          </w:tcPr>
          <w:p w14:paraId="51213576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14:paraId="020CE0A3" w14:textId="77777777" w:rsidR="00A404E3" w:rsidRPr="003D2D54" w:rsidRDefault="00A404E3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E3" w:rsidRPr="003D2D54" w14:paraId="7E06935F" w14:textId="77777777" w:rsidTr="00AD4962">
        <w:trPr>
          <w:trHeight w:val="421"/>
        </w:trPr>
        <w:tc>
          <w:tcPr>
            <w:tcW w:w="1271" w:type="dxa"/>
            <w:vAlign w:val="center"/>
          </w:tcPr>
          <w:p w14:paraId="39FF1F88" w14:textId="77777777"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IR 2</w:t>
            </w:r>
          </w:p>
        </w:tc>
        <w:tc>
          <w:tcPr>
            <w:tcW w:w="5103" w:type="dxa"/>
            <w:vAlign w:val="center"/>
          </w:tcPr>
          <w:p w14:paraId="0B698930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14:paraId="6AC0B5AD" w14:textId="77777777"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3D2D54" w14:paraId="58D0F6E1" w14:textId="77777777" w:rsidTr="002F79CD">
        <w:trPr>
          <w:trHeight w:val="413"/>
        </w:trPr>
        <w:tc>
          <w:tcPr>
            <w:tcW w:w="1271" w:type="dxa"/>
          </w:tcPr>
          <w:p w14:paraId="5D50A86F" w14:textId="77777777" w:rsidR="00AD4962" w:rsidRPr="003D2D54" w:rsidRDefault="00AD4962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vAlign w:val="center"/>
          </w:tcPr>
          <w:p w14:paraId="7A5A8D27" w14:textId="77777777" w:rsidR="00AD4962" w:rsidRPr="003D2D54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</w:tc>
        <w:tc>
          <w:tcPr>
            <w:tcW w:w="4536" w:type="dxa"/>
            <w:vAlign w:val="center"/>
          </w:tcPr>
          <w:p w14:paraId="7EE60168" w14:textId="77777777"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14:paraId="0E2621E7" w14:textId="77777777" w:rsidTr="002F79CD">
        <w:trPr>
          <w:trHeight w:val="418"/>
        </w:trPr>
        <w:tc>
          <w:tcPr>
            <w:tcW w:w="1271" w:type="dxa"/>
          </w:tcPr>
          <w:p w14:paraId="639BF891" w14:textId="77777777" w:rsidR="00AD4962" w:rsidRPr="003D2D54" w:rsidRDefault="00AD4962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vAlign w:val="center"/>
          </w:tcPr>
          <w:p w14:paraId="719BC2EA" w14:textId="77777777" w:rsidR="00AD4962" w:rsidRPr="003D2D54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Тайни споразумения за офериране</w:t>
            </w:r>
          </w:p>
        </w:tc>
        <w:tc>
          <w:tcPr>
            <w:tcW w:w="4536" w:type="dxa"/>
            <w:vAlign w:val="center"/>
          </w:tcPr>
          <w:p w14:paraId="7F918EF4" w14:textId="77777777"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3D2D54" w14:paraId="5BEFB6E4" w14:textId="77777777" w:rsidTr="002F79CD">
        <w:trPr>
          <w:trHeight w:val="410"/>
        </w:trPr>
        <w:tc>
          <w:tcPr>
            <w:tcW w:w="1271" w:type="dxa"/>
          </w:tcPr>
          <w:p w14:paraId="67EF46C0" w14:textId="77777777"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vAlign w:val="center"/>
          </w:tcPr>
          <w:p w14:paraId="617A178E" w14:textId="77777777"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Неправилно ценообразуване</w:t>
            </w:r>
          </w:p>
        </w:tc>
        <w:tc>
          <w:tcPr>
            <w:tcW w:w="4536" w:type="dxa"/>
            <w:vAlign w:val="center"/>
          </w:tcPr>
          <w:p w14:paraId="23E67A54" w14:textId="77777777" w:rsidR="00AD4962" w:rsidRPr="003D2D54" w:rsidRDefault="00AD4962" w:rsidP="0046757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14:paraId="3103E089" w14:textId="77777777" w:rsidTr="002F79CD">
        <w:trPr>
          <w:trHeight w:val="410"/>
        </w:trPr>
        <w:tc>
          <w:tcPr>
            <w:tcW w:w="1271" w:type="dxa"/>
          </w:tcPr>
          <w:p w14:paraId="16482285" w14:textId="77777777"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vAlign w:val="center"/>
          </w:tcPr>
          <w:p w14:paraId="68610C0D" w14:textId="77777777"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Манипулиране на декларации за разходи</w:t>
            </w:r>
          </w:p>
        </w:tc>
        <w:tc>
          <w:tcPr>
            <w:tcW w:w="4536" w:type="dxa"/>
            <w:vAlign w:val="center"/>
          </w:tcPr>
          <w:p w14:paraId="6E18305A" w14:textId="77777777" w:rsidR="00AD4962" w:rsidRPr="003D2D54" w:rsidRDefault="00AD4962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14:paraId="198CD0BD" w14:textId="77777777" w:rsidTr="002F79CD">
        <w:trPr>
          <w:trHeight w:val="410"/>
        </w:trPr>
        <w:tc>
          <w:tcPr>
            <w:tcW w:w="1271" w:type="dxa"/>
          </w:tcPr>
          <w:p w14:paraId="7CC9BAB6" w14:textId="77777777"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  <w:vAlign w:val="center"/>
          </w:tcPr>
          <w:p w14:paraId="620CDB3D" w14:textId="77777777"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Недоставяне</w:t>
            </w:r>
            <w:proofErr w:type="spellEnd"/>
            <w:r w:rsidRPr="003D2D54">
              <w:rPr>
                <w:rFonts w:ascii="Times New Roman" w:hAnsi="Times New Roman" w:cs="Times New Roman"/>
                <w:sz w:val="20"/>
                <w:szCs w:val="20"/>
              </w:rPr>
              <w:t xml:space="preserve"> или заместване на продукти</w:t>
            </w:r>
          </w:p>
        </w:tc>
        <w:tc>
          <w:tcPr>
            <w:tcW w:w="4536" w:type="dxa"/>
            <w:vAlign w:val="center"/>
          </w:tcPr>
          <w:p w14:paraId="2243AE92" w14:textId="77777777"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3D2D54" w14:paraId="3A669417" w14:textId="77777777" w:rsidTr="002F79CD">
        <w:trPr>
          <w:trHeight w:val="410"/>
        </w:trPr>
        <w:tc>
          <w:tcPr>
            <w:tcW w:w="1271" w:type="dxa"/>
          </w:tcPr>
          <w:p w14:paraId="4A3090E4" w14:textId="77777777" w:rsidR="00947B7E" w:rsidRPr="003D2D54" w:rsidRDefault="00947B7E" w:rsidP="00947B7E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vAlign w:val="center"/>
          </w:tcPr>
          <w:p w14:paraId="44335771" w14:textId="77777777" w:rsidR="00947B7E" w:rsidRPr="003D2D54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на действащ договор </w:t>
            </w:r>
          </w:p>
        </w:tc>
        <w:tc>
          <w:tcPr>
            <w:tcW w:w="4536" w:type="dxa"/>
            <w:vAlign w:val="center"/>
          </w:tcPr>
          <w:p w14:paraId="00AE5103" w14:textId="77777777" w:rsidR="00947B7E" w:rsidRPr="003D2D54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3D2D54" w14:paraId="7C8D4BEE" w14:textId="77777777" w:rsidTr="002F79CD">
        <w:trPr>
          <w:trHeight w:val="410"/>
        </w:trPr>
        <w:tc>
          <w:tcPr>
            <w:tcW w:w="1271" w:type="dxa"/>
          </w:tcPr>
          <w:p w14:paraId="0C4C1272" w14:textId="77777777" w:rsidR="00947B7E" w:rsidRPr="003D2D54" w:rsidRDefault="00947B7E" w:rsidP="00947B7E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  <w:vAlign w:val="center"/>
          </w:tcPr>
          <w:p w14:paraId="5D6C676B" w14:textId="77777777" w:rsidR="00947B7E" w:rsidRPr="003D2D54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 xml:space="preserve">Завишено отчитане на качеството или дейностите на персонала </w:t>
            </w:r>
          </w:p>
        </w:tc>
        <w:tc>
          <w:tcPr>
            <w:tcW w:w="4536" w:type="dxa"/>
            <w:vAlign w:val="center"/>
          </w:tcPr>
          <w:p w14:paraId="22C86311" w14:textId="77777777" w:rsidR="00947B7E" w:rsidRPr="003D2D54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14:paraId="27F6DE9E" w14:textId="77777777" w:rsidTr="002F79CD">
        <w:trPr>
          <w:trHeight w:val="410"/>
        </w:trPr>
        <w:tc>
          <w:tcPr>
            <w:tcW w:w="1271" w:type="dxa"/>
          </w:tcPr>
          <w:p w14:paraId="53A6D19C" w14:textId="77777777" w:rsidR="007814D1" w:rsidRPr="003D2D54" w:rsidRDefault="007814D1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IR 10</w:t>
            </w:r>
          </w:p>
        </w:tc>
        <w:tc>
          <w:tcPr>
            <w:tcW w:w="5103" w:type="dxa"/>
            <w:vAlign w:val="center"/>
          </w:tcPr>
          <w:p w14:paraId="41C43A18" w14:textId="77777777"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Фиктивни разходи за труд</w:t>
            </w:r>
          </w:p>
        </w:tc>
        <w:tc>
          <w:tcPr>
            <w:tcW w:w="4536" w:type="dxa"/>
            <w:vAlign w:val="center"/>
          </w:tcPr>
          <w:p w14:paraId="1FF57E31" w14:textId="77777777"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14:paraId="1F3E7A59" w14:textId="77777777" w:rsidTr="002F79CD">
        <w:trPr>
          <w:trHeight w:val="410"/>
        </w:trPr>
        <w:tc>
          <w:tcPr>
            <w:tcW w:w="1271" w:type="dxa"/>
          </w:tcPr>
          <w:p w14:paraId="44C70B72" w14:textId="77777777" w:rsidR="007814D1" w:rsidRPr="003D2D54" w:rsidRDefault="007814D1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IR 11</w:t>
            </w:r>
          </w:p>
        </w:tc>
        <w:tc>
          <w:tcPr>
            <w:tcW w:w="5103" w:type="dxa"/>
            <w:vAlign w:val="center"/>
          </w:tcPr>
          <w:p w14:paraId="230EE929" w14:textId="77777777"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Разходите за труд са разпределени неправилно по определени проекти</w:t>
            </w:r>
          </w:p>
        </w:tc>
        <w:tc>
          <w:tcPr>
            <w:tcW w:w="4536" w:type="dxa"/>
            <w:vAlign w:val="center"/>
          </w:tcPr>
          <w:p w14:paraId="0E138E15" w14:textId="77777777"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14:paraId="1C1F123E" w14:textId="77777777" w:rsidTr="002F79CD">
        <w:trPr>
          <w:trHeight w:val="410"/>
        </w:trPr>
        <w:tc>
          <w:tcPr>
            <w:tcW w:w="1271" w:type="dxa"/>
          </w:tcPr>
          <w:p w14:paraId="3AE85D15" w14:textId="77777777" w:rsidR="007814D1" w:rsidRPr="003D2D54" w:rsidRDefault="007814D1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C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14:paraId="7F47C3AB" w14:textId="77777777"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Непълен / неадекватен процес на проверка</w:t>
            </w:r>
          </w:p>
        </w:tc>
        <w:tc>
          <w:tcPr>
            <w:tcW w:w="4536" w:type="dxa"/>
            <w:vAlign w:val="center"/>
          </w:tcPr>
          <w:p w14:paraId="7F2A7D8A" w14:textId="77777777"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14:paraId="15BF9D49" w14:textId="77777777" w:rsidTr="002F79CD">
        <w:trPr>
          <w:trHeight w:val="410"/>
        </w:trPr>
        <w:tc>
          <w:tcPr>
            <w:tcW w:w="1271" w:type="dxa"/>
          </w:tcPr>
          <w:p w14:paraId="6F0B98C8" w14:textId="77777777" w:rsidR="00653F8C" w:rsidRPr="003D2D54" w:rsidRDefault="00653F8C" w:rsidP="00653F8C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CR 2</w:t>
            </w:r>
          </w:p>
        </w:tc>
        <w:tc>
          <w:tcPr>
            <w:tcW w:w="5103" w:type="dxa"/>
            <w:vAlign w:val="center"/>
          </w:tcPr>
          <w:p w14:paraId="2AF11CB4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УО</w:t>
            </w:r>
          </w:p>
          <w:p w14:paraId="7EE6FC87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E72D0C2" w14:textId="77777777" w:rsidR="00653F8C" w:rsidRPr="003D2D54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14:paraId="1F119E22" w14:textId="77777777" w:rsidTr="002F79CD">
        <w:trPr>
          <w:trHeight w:val="410"/>
        </w:trPr>
        <w:tc>
          <w:tcPr>
            <w:tcW w:w="1271" w:type="dxa"/>
          </w:tcPr>
          <w:p w14:paraId="7301C844" w14:textId="77777777" w:rsidR="00653F8C" w:rsidRPr="003D2D54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14:paraId="266CD53C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14:paraId="383D3471" w14:textId="77777777" w:rsidR="00653F8C" w:rsidRPr="003D2D54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14:paraId="4F696FCF" w14:textId="77777777" w:rsidTr="002F79CD">
        <w:trPr>
          <w:trHeight w:val="410"/>
        </w:trPr>
        <w:tc>
          <w:tcPr>
            <w:tcW w:w="1271" w:type="dxa"/>
          </w:tcPr>
          <w:p w14:paraId="01EC31FB" w14:textId="77777777" w:rsidR="00653F8C" w:rsidRPr="003D2D54" w:rsidRDefault="00653F8C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03" w:type="dxa"/>
            <w:vAlign w:val="center"/>
          </w:tcPr>
          <w:p w14:paraId="5D46236D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  <w:p w14:paraId="66CA041C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F0C8C26" w14:textId="77777777" w:rsidR="00653F8C" w:rsidRPr="003D2D54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14:paraId="6FB102A0" w14:textId="77777777" w:rsidTr="00653F8C">
        <w:trPr>
          <w:trHeight w:val="538"/>
        </w:trPr>
        <w:tc>
          <w:tcPr>
            <w:tcW w:w="1271" w:type="dxa"/>
          </w:tcPr>
          <w:p w14:paraId="1AF34885" w14:textId="77777777" w:rsidR="00653F8C" w:rsidRPr="003D2D54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103" w:type="dxa"/>
            <w:vAlign w:val="center"/>
          </w:tcPr>
          <w:p w14:paraId="0231D483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14:paraId="4CB24FED" w14:textId="77777777" w:rsidR="00653F8C" w:rsidRPr="003D2D54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74BEA890" w14:textId="77777777" w:rsidR="00067CF9" w:rsidRDefault="00067CF9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15580A4" w14:textId="77777777"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834F5CF" w14:textId="77777777"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sectPr w:rsidR="00947B7E" w:rsidSect="008363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012E2" w14:textId="77777777" w:rsidR="00355C10" w:rsidRDefault="00355C10" w:rsidP="00CF19E3">
      <w:pPr>
        <w:spacing w:after="0" w:line="240" w:lineRule="auto"/>
      </w:pPr>
      <w:r>
        <w:separator/>
      </w:r>
    </w:p>
  </w:endnote>
  <w:endnote w:type="continuationSeparator" w:id="0">
    <w:p w14:paraId="0F6B81D3" w14:textId="77777777" w:rsidR="00355C10" w:rsidRDefault="00355C10" w:rsidP="00CF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6C0CA" w14:textId="77777777" w:rsidR="00BE09AE" w:rsidRDefault="00BE0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1371" w14:textId="77777777" w:rsidR="00CF19E3" w:rsidRDefault="00CF19E3" w:rsidP="00CF19E3">
    <w:pPr>
      <w:pStyle w:val="Footer"/>
      <w:rPr>
        <w:b/>
        <w:i/>
        <w:sz w:val="24"/>
        <w:szCs w:val="24"/>
      </w:rPr>
    </w:pPr>
  </w:p>
  <w:p w14:paraId="028DA21B" w14:textId="77777777" w:rsidR="00CF19E3" w:rsidRDefault="00CF1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C797" w14:textId="77777777" w:rsidR="00BE09AE" w:rsidRDefault="00BE0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6E510" w14:textId="77777777" w:rsidR="00355C10" w:rsidRDefault="00355C10" w:rsidP="00CF19E3">
      <w:pPr>
        <w:spacing w:after="0" w:line="240" w:lineRule="auto"/>
      </w:pPr>
      <w:r>
        <w:separator/>
      </w:r>
    </w:p>
  </w:footnote>
  <w:footnote w:type="continuationSeparator" w:id="0">
    <w:p w14:paraId="0D458D68" w14:textId="77777777" w:rsidR="00355C10" w:rsidRDefault="00355C10" w:rsidP="00CF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08F3A" w14:textId="77777777" w:rsidR="00BE09AE" w:rsidRDefault="00BE0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98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1"/>
      <w:gridCol w:w="1175"/>
      <w:gridCol w:w="2553"/>
      <w:gridCol w:w="4576"/>
    </w:tblGrid>
    <w:tr w:rsidR="00B7367D" w:rsidRPr="00785DA4" w14:paraId="30B7CF67" w14:textId="77777777" w:rsidTr="00D846F9">
      <w:trPr>
        <w:trHeight w:val="437"/>
        <w:tblHeader/>
        <w:jc w:val="center"/>
      </w:trPr>
      <w:tc>
        <w:tcPr>
          <w:tcW w:w="1175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761069EC" w14:textId="3DA8497E" w:rsidR="007640F4" w:rsidRPr="00473BAA" w:rsidRDefault="001515D8" w:rsidP="007640F4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1515D8">
            <w:rPr>
              <w:b/>
              <w:sz w:val="20"/>
              <w:lang w:val="bg-BG"/>
            </w:rPr>
            <w:t>Наръчник за управление на Програма „Образование“</w:t>
          </w:r>
        </w:p>
      </w:tc>
      <w:tc>
        <w:tcPr>
          <w:tcW w:w="1717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6EBC6CE8" w14:textId="5FD7B238" w:rsidR="007640F4" w:rsidRPr="00F3546A" w:rsidRDefault="007640F4" w:rsidP="000677A1">
          <w:pPr>
            <w:pStyle w:val="Index"/>
            <w:jc w:val="center"/>
            <w:rPr>
              <w:i/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>Приложение</w:t>
          </w:r>
          <w:r w:rsidRPr="00473BAA">
            <w:rPr>
              <w:b/>
              <w:sz w:val="20"/>
              <w:lang w:val="ru-RU"/>
            </w:rPr>
            <w:t xml:space="preserve"> </w:t>
          </w:r>
          <w:r w:rsidR="00014484">
            <w:rPr>
              <w:b/>
              <w:sz w:val="20"/>
              <w:lang w:val="bg-BG"/>
            </w:rPr>
            <w:t>9.5</w:t>
          </w:r>
        </w:p>
      </w:tc>
      <w:tc>
        <w:tcPr>
          <w:tcW w:w="2107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DAAE8F5" w14:textId="70DCF2E5" w:rsidR="007640F4" w:rsidRPr="00473BAA" w:rsidRDefault="007640F4" w:rsidP="007640F4">
          <w:pPr>
            <w:pStyle w:val="Index"/>
            <w:jc w:val="center"/>
            <w:rPr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>Глава</w:t>
          </w:r>
          <w:r w:rsidRPr="00473BAA">
            <w:rPr>
              <w:b/>
              <w:sz w:val="20"/>
            </w:rPr>
            <w:t xml:space="preserve"> </w:t>
          </w:r>
          <w:r w:rsidR="00014484">
            <w:rPr>
              <w:b/>
              <w:sz w:val="20"/>
              <w:lang w:val="bg-BG"/>
            </w:rPr>
            <w:t>9</w:t>
          </w:r>
          <w:r w:rsidR="00014484" w:rsidRPr="00473BAA">
            <w:rPr>
              <w:b/>
              <w:sz w:val="20"/>
              <w:lang w:val="bg-BG"/>
            </w:rPr>
            <w:t xml:space="preserve"> </w:t>
          </w:r>
        </w:p>
      </w:tc>
    </w:tr>
    <w:tr w:rsidR="00B7367D" w:rsidRPr="00785DA4" w14:paraId="25A5BE46" w14:textId="77777777" w:rsidTr="00D846F9">
      <w:trPr>
        <w:trHeight w:val="703"/>
        <w:jc w:val="center"/>
      </w:trPr>
      <w:tc>
        <w:tcPr>
          <w:tcW w:w="1175" w:type="pct"/>
          <w:vMerge/>
          <w:tcBorders>
            <w:left w:val="single" w:sz="2" w:space="0" w:color="000000"/>
          </w:tcBorders>
        </w:tcPr>
        <w:p w14:paraId="169C7870" w14:textId="77777777" w:rsidR="007640F4" w:rsidRPr="00473BAA" w:rsidRDefault="007640F4" w:rsidP="007640F4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825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BC5283F" w14:textId="77777777" w:rsidR="007640F4" w:rsidRPr="00473BAA" w:rsidRDefault="00B7367D" w:rsidP="007640F4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473BAA">
            <w:rPr>
              <w:rFonts w:ascii="Times New Roman" w:hAnsi="Times New Roman" w:cs="Times New Roman"/>
              <w:b/>
              <w:i/>
              <w:lang w:val="ru-RU"/>
            </w:rPr>
            <w:t>Оценка на брутния риск</w:t>
          </w:r>
        </w:p>
      </w:tc>
    </w:tr>
    <w:tr w:rsidR="00B7367D" w:rsidRPr="00FE342D" w14:paraId="05BCE940" w14:textId="77777777" w:rsidTr="00D846F9">
      <w:trPr>
        <w:trHeight w:val="529"/>
        <w:jc w:val="center"/>
      </w:trPr>
      <w:tc>
        <w:tcPr>
          <w:tcW w:w="1175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62813E8C" w14:textId="77777777" w:rsidR="007640F4" w:rsidRPr="00473BAA" w:rsidRDefault="007640F4" w:rsidP="007640F4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41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34966C4" w14:textId="27045B92" w:rsidR="00C745B7" w:rsidRPr="00473BAA" w:rsidRDefault="007640F4" w:rsidP="007D252F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473BAA">
            <w:rPr>
              <w:sz w:val="20"/>
              <w:lang w:val="bg-BG"/>
            </w:rPr>
            <w:t xml:space="preserve">Вариант </w:t>
          </w:r>
          <w:r w:rsidR="000A2128">
            <w:rPr>
              <w:sz w:val="20"/>
              <w:lang w:val="bg-BG"/>
            </w:rPr>
            <w:t>2, версия 1</w:t>
          </w:r>
        </w:p>
      </w:tc>
      <w:tc>
        <w:tcPr>
          <w:tcW w:w="1176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1F821E2" w14:textId="77777777" w:rsidR="007640F4" w:rsidRPr="00473BAA" w:rsidRDefault="007640F4" w:rsidP="007640F4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473BAA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14:paraId="273882D1" w14:textId="7C183179" w:rsidR="007640F4" w:rsidRPr="00473BAA" w:rsidRDefault="007640F4" w:rsidP="007640F4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473BAA">
            <w:rPr>
              <w:rFonts w:ascii="Times New Roman" w:hAnsi="Times New Roman" w:cs="Times New Roman"/>
              <w:sz w:val="20"/>
            </w:rPr>
            <w:t>Ръководител</w:t>
          </w:r>
          <w:r w:rsidRPr="00473BAA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107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DFF49BF" w14:textId="03567472" w:rsidR="007640F4" w:rsidRPr="00473BAA" w:rsidRDefault="000A2128" w:rsidP="00FE4AED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януари </w:t>
          </w:r>
          <w:r w:rsidR="00B27ED5">
            <w:rPr>
              <w:rFonts w:ascii="Times New Roman" w:hAnsi="Times New Roman" w:cs="Times New Roman"/>
              <w:sz w:val="20"/>
              <w:szCs w:val="20"/>
            </w:rPr>
            <w:t>202</w:t>
          </w:r>
          <w:r>
            <w:rPr>
              <w:rFonts w:ascii="Times New Roman" w:hAnsi="Times New Roman" w:cs="Times New Roman"/>
              <w:sz w:val="20"/>
              <w:szCs w:val="20"/>
            </w:rPr>
            <w:t>5</w:t>
          </w:r>
          <w:r w:rsidR="001515D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="007D252F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</w:tr>
  </w:tbl>
  <w:p w14:paraId="3B4CECF4" w14:textId="77777777" w:rsidR="0083631A" w:rsidRDefault="0083631A" w:rsidP="00D846F9">
    <w:pPr>
      <w:pStyle w:val="Header"/>
      <w:jc w:val="center"/>
      <w:rPr>
        <w:lang w:val="en-US"/>
      </w:rPr>
    </w:pPr>
  </w:p>
  <w:p w14:paraId="112B2908" w14:textId="77777777" w:rsidR="0083631A" w:rsidRPr="0083631A" w:rsidRDefault="00F75E8F">
    <w:pPr>
      <w:pStyle w:val="Header"/>
      <w:rPr>
        <w:lang w:val="en-US"/>
      </w:rPr>
    </w:pPr>
    <w:r w:rsidRPr="00F75E8F">
      <w:rPr>
        <w:lang w:val="en-US"/>
      </w:rPr>
      <w:object w:dxaOrig="11202" w:dyaOrig="10723" w14:anchorId="3E74F3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0.15pt;height:536.3pt">
          <v:imagedata r:id="rId1" o:title=""/>
        </v:shape>
        <o:OLEObject Type="Embed" ProgID="Word.Document.12" ShapeID="_x0000_i1025" DrawAspect="Content" ObjectID="_1799823478" r:id="rId2">
          <o:FieldCodes>\s</o:FieldCodes>
        </o:OLEObject>
      </w:object>
    </w:r>
  </w:p>
  <w:p w14:paraId="3FD1C9F5" w14:textId="77777777" w:rsidR="0083631A" w:rsidRDefault="0083631A">
    <w:pPr>
      <w:pStyle w:val="Header"/>
    </w:pPr>
  </w:p>
  <w:p w14:paraId="6E3DA2BA" w14:textId="77777777" w:rsidR="0083631A" w:rsidRDefault="008363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B03F" w14:textId="77777777" w:rsidR="00BE09AE" w:rsidRDefault="00BE0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3F5"/>
    <w:multiLevelType w:val="hybridMultilevel"/>
    <w:tmpl w:val="1FBE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969"/>
    <w:multiLevelType w:val="hybridMultilevel"/>
    <w:tmpl w:val="A774A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1E3D"/>
    <w:multiLevelType w:val="hybridMultilevel"/>
    <w:tmpl w:val="B84495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11AE2"/>
    <w:multiLevelType w:val="multilevel"/>
    <w:tmpl w:val="A72E1A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pStyle w:val="SUK2"/>
      <w:lvlText w:val="%1.%2."/>
      <w:lvlJc w:val="left"/>
      <w:pPr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F20360C"/>
    <w:multiLevelType w:val="hybridMultilevel"/>
    <w:tmpl w:val="424A90B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D15E1"/>
    <w:multiLevelType w:val="hybridMultilevel"/>
    <w:tmpl w:val="D2B4DA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9170D9"/>
    <w:multiLevelType w:val="hybridMultilevel"/>
    <w:tmpl w:val="3196D332"/>
    <w:lvl w:ilvl="0" w:tplc="9228AD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0" w:hanging="360"/>
      </w:pPr>
    </w:lvl>
    <w:lvl w:ilvl="2" w:tplc="0402001B" w:tentative="1">
      <w:start w:val="1"/>
      <w:numFmt w:val="lowerRoman"/>
      <w:lvlText w:val="%3."/>
      <w:lvlJc w:val="right"/>
      <w:pPr>
        <w:ind w:left="1790" w:hanging="180"/>
      </w:pPr>
    </w:lvl>
    <w:lvl w:ilvl="3" w:tplc="0402000F" w:tentative="1">
      <w:start w:val="1"/>
      <w:numFmt w:val="decimal"/>
      <w:lvlText w:val="%4."/>
      <w:lvlJc w:val="left"/>
      <w:pPr>
        <w:ind w:left="2510" w:hanging="360"/>
      </w:pPr>
    </w:lvl>
    <w:lvl w:ilvl="4" w:tplc="04020019" w:tentative="1">
      <w:start w:val="1"/>
      <w:numFmt w:val="lowerLetter"/>
      <w:lvlText w:val="%5."/>
      <w:lvlJc w:val="left"/>
      <w:pPr>
        <w:ind w:left="3230" w:hanging="360"/>
      </w:pPr>
    </w:lvl>
    <w:lvl w:ilvl="5" w:tplc="0402001B" w:tentative="1">
      <w:start w:val="1"/>
      <w:numFmt w:val="lowerRoman"/>
      <w:lvlText w:val="%6."/>
      <w:lvlJc w:val="right"/>
      <w:pPr>
        <w:ind w:left="3950" w:hanging="180"/>
      </w:pPr>
    </w:lvl>
    <w:lvl w:ilvl="6" w:tplc="0402000F" w:tentative="1">
      <w:start w:val="1"/>
      <w:numFmt w:val="decimal"/>
      <w:lvlText w:val="%7."/>
      <w:lvlJc w:val="left"/>
      <w:pPr>
        <w:ind w:left="4670" w:hanging="360"/>
      </w:pPr>
    </w:lvl>
    <w:lvl w:ilvl="7" w:tplc="04020019" w:tentative="1">
      <w:start w:val="1"/>
      <w:numFmt w:val="lowerLetter"/>
      <w:lvlText w:val="%8."/>
      <w:lvlJc w:val="left"/>
      <w:pPr>
        <w:ind w:left="5390" w:hanging="360"/>
      </w:pPr>
    </w:lvl>
    <w:lvl w:ilvl="8" w:tplc="0402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93E"/>
    <w:rsid w:val="00014484"/>
    <w:rsid w:val="00017CC6"/>
    <w:rsid w:val="00037EF9"/>
    <w:rsid w:val="0004515C"/>
    <w:rsid w:val="00064444"/>
    <w:rsid w:val="000677A1"/>
    <w:rsid w:val="00067CF9"/>
    <w:rsid w:val="000A2128"/>
    <w:rsid w:val="000F1198"/>
    <w:rsid w:val="001075F5"/>
    <w:rsid w:val="001515D8"/>
    <w:rsid w:val="00190421"/>
    <w:rsid w:val="001E5B12"/>
    <w:rsid w:val="001F384E"/>
    <w:rsid w:val="00216C5A"/>
    <w:rsid w:val="00224A54"/>
    <w:rsid w:val="00253490"/>
    <w:rsid w:val="002827E9"/>
    <w:rsid w:val="002E5BF5"/>
    <w:rsid w:val="003126BC"/>
    <w:rsid w:val="00320334"/>
    <w:rsid w:val="00355C10"/>
    <w:rsid w:val="0036372F"/>
    <w:rsid w:val="003A14A7"/>
    <w:rsid w:val="003B793E"/>
    <w:rsid w:val="003C7D10"/>
    <w:rsid w:val="003D2D54"/>
    <w:rsid w:val="003D3DD9"/>
    <w:rsid w:val="00407A38"/>
    <w:rsid w:val="00437A99"/>
    <w:rsid w:val="004446F3"/>
    <w:rsid w:val="0046281C"/>
    <w:rsid w:val="00466C1A"/>
    <w:rsid w:val="00467573"/>
    <w:rsid w:val="00473BAA"/>
    <w:rsid w:val="004B67D4"/>
    <w:rsid w:val="004F50D4"/>
    <w:rsid w:val="00525167"/>
    <w:rsid w:val="0056258B"/>
    <w:rsid w:val="0059465B"/>
    <w:rsid w:val="00595CB9"/>
    <w:rsid w:val="005A4422"/>
    <w:rsid w:val="005D4982"/>
    <w:rsid w:val="005D5CA5"/>
    <w:rsid w:val="005E5EB1"/>
    <w:rsid w:val="00602142"/>
    <w:rsid w:val="00624FE3"/>
    <w:rsid w:val="00631074"/>
    <w:rsid w:val="00653F8C"/>
    <w:rsid w:val="00655941"/>
    <w:rsid w:val="00663DE1"/>
    <w:rsid w:val="006B52CB"/>
    <w:rsid w:val="006F3220"/>
    <w:rsid w:val="0072167F"/>
    <w:rsid w:val="007640F4"/>
    <w:rsid w:val="007814D1"/>
    <w:rsid w:val="007818C8"/>
    <w:rsid w:val="00790CE8"/>
    <w:rsid w:val="007B00D3"/>
    <w:rsid w:val="007C35BC"/>
    <w:rsid w:val="007D252F"/>
    <w:rsid w:val="007D75AC"/>
    <w:rsid w:val="007E077C"/>
    <w:rsid w:val="007F0841"/>
    <w:rsid w:val="00821512"/>
    <w:rsid w:val="0083631A"/>
    <w:rsid w:val="0088621C"/>
    <w:rsid w:val="008E1CDD"/>
    <w:rsid w:val="009419E5"/>
    <w:rsid w:val="009475E1"/>
    <w:rsid w:val="00947B7E"/>
    <w:rsid w:val="00967012"/>
    <w:rsid w:val="009C61D5"/>
    <w:rsid w:val="00A404E3"/>
    <w:rsid w:val="00A42754"/>
    <w:rsid w:val="00AD4962"/>
    <w:rsid w:val="00AD54E3"/>
    <w:rsid w:val="00AF51CD"/>
    <w:rsid w:val="00B27ED5"/>
    <w:rsid w:val="00B63B57"/>
    <w:rsid w:val="00B7367D"/>
    <w:rsid w:val="00BE09AE"/>
    <w:rsid w:val="00C00273"/>
    <w:rsid w:val="00C43A81"/>
    <w:rsid w:val="00C736EA"/>
    <w:rsid w:val="00C745B7"/>
    <w:rsid w:val="00C9681D"/>
    <w:rsid w:val="00CA3F96"/>
    <w:rsid w:val="00CB0AC1"/>
    <w:rsid w:val="00CD2B2D"/>
    <w:rsid w:val="00CF19E3"/>
    <w:rsid w:val="00D24B03"/>
    <w:rsid w:val="00D82EC9"/>
    <w:rsid w:val="00D846F9"/>
    <w:rsid w:val="00D93334"/>
    <w:rsid w:val="00DA5352"/>
    <w:rsid w:val="00DB6963"/>
    <w:rsid w:val="00DD4D67"/>
    <w:rsid w:val="00E301D8"/>
    <w:rsid w:val="00E81532"/>
    <w:rsid w:val="00F015B3"/>
    <w:rsid w:val="00F04074"/>
    <w:rsid w:val="00F11F00"/>
    <w:rsid w:val="00F21D35"/>
    <w:rsid w:val="00F3546A"/>
    <w:rsid w:val="00F531AF"/>
    <w:rsid w:val="00F60692"/>
    <w:rsid w:val="00F75E8F"/>
    <w:rsid w:val="00F929FD"/>
    <w:rsid w:val="00F961A8"/>
    <w:rsid w:val="00F97388"/>
    <w:rsid w:val="00FE4AED"/>
    <w:rsid w:val="00FF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4:docId w14:val="1F700EF3"/>
  <w15:docId w15:val="{A1C4D794-6216-4B34-98C5-D6EA4C25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customStyle="1" w:styleId="SUK2">
    <w:name w:val="SUK 2"/>
    <w:basedOn w:val="Normal"/>
    <w:link w:val="SUK2Char"/>
    <w:qFormat/>
    <w:rsid w:val="0059465B"/>
    <w:pPr>
      <w:keepNext/>
      <w:keepLines/>
      <w:numPr>
        <w:ilvl w:val="1"/>
        <w:numId w:val="8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0" w:color="auto"/>
      </w:pBdr>
      <w:shd w:val="clear" w:color="auto" w:fill="DBE5F1"/>
      <w:spacing w:before="240" w:after="240" w:line="240" w:lineRule="auto"/>
      <w:outlineLvl w:val="0"/>
    </w:pPr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lang w:eastAsia="pl-PL"/>
    </w:rPr>
  </w:style>
  <w:style w:type="character" w:customStyle="1" w:styleId="SUK2Char">
    <w:name w:val="SUK 2 Char"/>
    <w:link w:val="SUK2"/>
    <w:locked/>
    <w:rsid w:val="0059465B"/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shd w:val="clear" w:color="auto" w:fill="DBE5F1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7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9E3"/>
  </w:style>
  <w:style w:type="paragraph" w:styleId="Footer">
    <w:name w:val="footer"/>
    <w:basedOn w:val="Normal"/>
    <w:link w:val="Foot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E3"/>
  </w:style>
  <w:style w:type="paragraph" w:customStyle="1" w:styleId="TableContents">
    <w:name w:val="Table Contents"/>
    <w:basedOn w:val="BodyText"/>
    <w:uiPriority w:val="99"/>
    <w:rsid w:val="00C9681D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C9681D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C9681D"/>
    <w:rPr>
      <w:rFonts w:ascii="Times" w:eastAsia="Times New Roman" w:hAnsi="Times" w:cs="Times New Roman"/>
      <w:sz w:val="20"/>
      <w:szCs w:val="24"/>
      <w:lang w:val="en-GB"/>
    </w:rPr>
  </w:style>
  <w:style w:type="paragraph" w:styleId="CommentText">
    <w:name w:val="annotation text"/>
    <w:basedOn w:val="Normal"/>
    <w:link w:val="CommentTextChar"/>
    <w:rsid w:val="00C9681D"/>
    <w:pPr>
      <w:widowControl w:val="0"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C9681D"/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paragraph" w:styleId="TOC4">
    <w:name w:val="toc 4"/>
    <w:basedOn w:val="Normal"/>
    <w:next w:val="Normal"/>
    <w:autoRedefine/>
    <w:semiHidden/>
    <w:rsid w:val="00C9681D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C968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9681D"/>
  </w:style>
  <w:style w:type="paragraph" w:customStyle="1" w:styleId="Index">
    <w:name w:val="Index"/>
    <w:basedOn w:val="Normal"/>
    <w:uiPriority w:val="99"/>
    <w:rsid w:val="007640F4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A1E59-B373-49DE-B8C3-07D609BCA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Teodora Mehandjiyska</cp:lastModifiedBy>
  <cp:revision>40</cp:revision>
  <cp:lastPrinted>2017-05-17T09:46:00Z</cp:lastPrinted>
  <dcterms:created xsi:type="dcterms:W3CDTF">2017-04-19T12:00:00Z</dcterms:created>
  <dcterms:modified xsi:type="dcterms:W3CDTF">2025-01-31T08:12:00Z</dcterms:modified>
</cp:coreProperties>
</file>